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</w:rPr>
        <w:t>5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spacing w:line="480" w:lineRule="exact"/>
        <w:jc w:val="center"/>
        <w:rPr>
          <w:rFonts w:eastAsia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eastAsia="方正小标宋简体"/>
          <w:color w:val="auto"/>
          <w:sz w:val="44"/>
          <w:szCs w:val="44"/>
        </w:rPr>
        <w:t>广州体育学院教师岗位聘用申请表</w:t>
      </w:r>
    </w:p>
    <w:p>
      <w:pPr>
        <w:spacing w:line="480" w:lineRule="exact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所在</w:t>
      </w:r>
      <w:r>
        <w:rPr>
          <w:rFonts w:hint="eastAsia"/>
          <w:color w:val="auto"/>
          <w:sz w:val="28"/>
          <w:szCs w:val="28"/>
        </w:rPr>
        <w:t>二级学院：                  所在</w:t>
      </w:r>
      <w:r>
        <w:rPr>
          <w:color w:val="auto"/>
          <w:sz w:val="28"/>
          <w:szCs w:val="28"/>
        </w:rPr>
        <w:t>教研室：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714"/>
        <w:gridCol w:w="541"/>
        <w:gridCol w:w="95"/>
        <w:gridCol w:w="781"/>
        <w:gridCol w:w="573"/>
        <w:gridCol w:w="177"/>
        <w:gridCol w:w="511"/>
        <w:gridCol w:w="155"/>
        <w:gridCol w:w="50"/>
        <w:gridCol w:w="636"/>
        <w:gridCol w:w="301"/>
        <w:gridCol w:w="190"/>
        <w:gridCol w:w="145"/>
        <w:gridCol w:w="705"/>
        <w:gridCol w:w="447"/>
        <w:gridCol w:w="283"/>
        <w:gridCol w:w="741"/>
        <w:gridCol w:w="41"/>
        <w:gridCol w:w="294"/>
        <w:gridCol w:w="632"/>
        <w:gridCol w:w="9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姓名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3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党政职务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学历/</w:t>
            </w: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学位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/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时间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3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取得现职称年限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现聘专业</w:t>
            </w: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技术等级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4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近</w:t>
            </w:r>
            <w:r>
              <w:rPr>
                <w:rFonts w:hint="eastAsia"/>
                <w:color w:val="auto"/>
                <w:sz w:val="24"/>
              </w:rPr>
              <w:t>四</w:t>
            </w:r>
            <w:r>
              <w:rPr>
                <w:color w:val="auto"/>
                <w:sz w:val="24"/>
              </w:rPr>
              <w:t>年</w:t>
            </w: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年度考核情况</w:t>
            </w:r>
          </w:p>
        </w:tc>
        <w:tc>
          <w:tcPr>
            <w:tcW w:w="199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</w:t>
            </w:r>
            <w:r>
              <w:rPr>
                <w:rFonts w:hint="eastAsia"/>
                <w:color w:val="auto"/>
                <w:sz w:val="24"/>
              </w:rPr>
              <w:t>5</w:t>
            </w:r>
            <w:r>
              <w:rPr>
                <w:color w:val="auto"/>
                <w:sz w:val="24"/>
              </w:rPr>
              <w:t>年</w:t>
            </w: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</w:t>
            </w:r>
            <w:r>
              <w:rPr>
                <w:rFonts w:hint="eastAsia"/>
                <w:color w:val="auto"/>
                <w:sz w:val="24"/>
              </w:rPr>
              <w:t>6</w:t>
            </w:r>
            <w:r>
              <w:rPr>
                <w:color w:val="auto"/>
                <w:sz w:val="24"/>
              </w:rPr>
              <w:t>年</w:t>
            </w:r>
          </w:p>
        </w:tc>
        <w:tc>
          <w:tcPr>
            <w:tcW w:w="17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</w:t>
            </w:r>
            <w:r>
              <w:rPr>
                <w:rFonts w:hint="eastAsia"/>
                <w:color w:val="auto"/>
                <w:sz w:val="24"/>
              </w:rPr>
              <w:t>7</w:t>
            </w:r>
            <w:r>
              <w:rPr>
                <w:color w:val="auto"/>
                <w:sz w:val="24"/>
              </w:rPr>
              <w:t>年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2018年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4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9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5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45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申请岗位等级</w:t>
            </w:r>
          </w:p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（用√表示）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正高级</w:t>
            </w:r>
          </w:p>
        </w:tc>
        <w:tc>
          <w:tcPr>
            <w:tcW w:w="210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副高级</w:t>
            </w:r>
          </w:p>
        </w:tc>
        <w:tc>
          <w:tcPr>
            <w:tcW w:w="207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中级</w:t>
            </w:r>
          </w:p>
        </w:tc>
        <w:tc>
          <w:tcPr>
            <w:tcW w:w="170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初级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初级以下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4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四</w:t>
            </w:r>
          </w:p>
        </w:tc>
        <w:tc>
          <w:tcPr>
            <w:tcW w:w="75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五</w:t>
            </w:r>
          </w:p>
        </w:tc>
        <w:tc>
          <w:tcPr>
            <w:tcW w:w="71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六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七</w:t>
            </w:r>
          </w:p>
        </w:tc>
        <w:tc>
          <w:tcPr>
            <w:tcW w:w="6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八</w:t>
            </w:r>
          </w:p>
        </w:tc>
        <w:tc>
          <w:tcPr>
            <w:tcW w:w="70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九</w:t>
            </w:r>
          </w:p>
        </w:tc>
        <w:tc>
          <w:tcPr>
            <w:tcW w:w="7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十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十一</w:t>
            </w: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十二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十三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4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5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1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6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0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3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竞</w:t>
            </w:r>
          </w:p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聘</w:t>
            </w:r>
          </w:p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条</w:t>
            </w:r>
          </w:p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件</w:t>
            </w:r>
          </w:p>
        </w:tc>
        <w:tc>
          <w:tcPr>
            <w:tcW w:w="8958" w:type="dxa"/>
            <w:gridSpan w:val="21"/>
            <w:noWrap w:val="0"/>
            <w:vAlign w:val="top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在本栏须填写清楚竞聘术科（教师或教练）或学科岗位。竞聘人员须填写清楚符合哪些条件，</w:t>
            </w:r>
            <w:r>
              <w:rPr>
                <w:color w:val="auto"/>
                <w:spacing w:val="16"/>
                <w:sz w:val="24"/>
              </w:rPr>
              <w:t>并</w:t>
            </w:r>
            <w:r>
              <w:rPr>
                <w:color w:val="auto"/>
                <w:sz w:val="24"/>
              </w:rPr>
              <w:t>提供条件的支撑材料原件和复印件，原件由所在部门审核，复印件上交。</w:t>
            </w:r>
          </w:p>
          <w:p>
            <w:pPr>
              <w:spacing w:line="460" w:lineRule="exact"/>
              <w:rPr>
                <w:color w:val="auto"/>
                <w:sz w:val="24"/>
              </w:rPr>
            </w:pPr>
          </w:p>
          <w:p>
            <w:pPr>
              <w:spacing w:line="460" w:lineRule="exact"/>
              <w:rPr>
                <w:color w:val="auto"/>
                <w:sz w:val="24"/>
              </w:rPr>
            </w:pPr>
          </w:p>
          <w:p>
            <w:pPr>
              <w:spacing w:line="4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4578" w:type="dxa"/>
            <w:gridSpan w:val="9"/>
            <w:noWrap w:val="0"/>
            <w:vAlign w:val="center"/>
          </w:tcPr>
          <w:p>
            <w:pPr>
              <w:spacing w:before="156" w:beforeLines="50" w:after="93" w:afterLines="30"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S1积分</w:t>
            </w:r>
          </w:p>
        </w:tc>
        <w:tc>
          <w:tcPr>
            <w:tcW w:w="3498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 w:after="93" w:afterLines="30"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S2积分</w:t>
            </w:r>
          </w:p>
        </w:tc>
        <w:tc>
          <w:tcPr>
            <w:tcW w:w="1913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56" w:beforeLines="50" w:after="93" w:afterLines="30"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4578" w:type="dxa"/>
            <w:gridSpan w:val="9"/>
            <w:noWrap w:val="0"/>
            <w:vAlign w:val="top"/>
          </w:tcPr>
          <w:p>
            <w:pPr>
              <w:spacing w:before="156" w:beforeLines="50" w:after="93" w:afterLines="30" w:line="240" w:lineRule="exact"/>
              <w:rPr>
                <w:color w:val="auto"/>
                <w:sz w:val="24"/>
              </w:rPr>
            </w:pPr>
          </w:p>
        </w:tc>
        <w:tc>
          <w:tcPr>
            <w:tcW w:w="3498" w:type="dxa"/>
            <w:gridSpan w:val="9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after="93" w:afterLines="30" w:line="240" w:lineRule="exact"/>
              <w:rPr>
                <w:color w:val="auto"/>
                <w:sz w:val="24"/>
              </w:rPr>
            </w:pPr>
          </w:p>
        </w:tc>
        <w:tc>
          <w:tcPr>
            <w:tcW w:w="1913" w:type="dxa"/>
            <w:gridSpan w:val="4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before="156" w:beforeLines="50" w:after="93" w:afterLines="30" w:line="24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4578" w:type="dxa"/>
            <w:gridSpan w:val="9"/>
            <w:noWrap w:val="0"/>
            <w:vAlign w:val="top"/>
          </w:tcPr>
          <w:p>
            <w:pPr>
              <w:spacing w:before="156" w:beforeLines="50" w:after="93" w:afterLines="30"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申请人承诺：</w:t>
            </w:r>
          </w:p>
          <w:p>
            <w:pPr>
              <w:spacing w:line="300" w:lineRule="exact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1．本表所填内容完全属实，若不属实，责任自负；</w:t>
            </w:r>
          </w:p>
          <w:p>
            <w:pPr>
              <w:spacing w:line="300" w:lineRule="exact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2．受聘岗位工作期间，能履行岗位职责。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　      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申请人签名：</w:t>
            </w:r>
            <w:r>
              <w:rPr>
                <w:color w:val="auto"/>
                <w:sz w:val="24"/>
                <w:u w:val="single"/>
              </w:rPr>
              <w:t xml:space="preserve">　　       </w:t>
            </w:r>
            <w:r>
              <w:rPr>
                <w:color w:val="auto"/>
                <w:sz w:val="24"/>
              </w:rPr>
              <w:t xml:space="preserve">    年  月  日</w:t>
            </w:r>
          </w:p>
        </w:tc>
        <w:tc>
          <w:tcPr>
            <w:tcW w:w="5411" w:type="dxa"/>
            <w:gridSpan w:val="13"/>
            <w:noWrap w:val="0"/>
            <w:vAlign w:val="top"/>
          </w:tcPr>
          <w:p>
            <w:pPr>
              <w:spacing w:before="156" w:beforeLines="50" w:after="93" w:afterLines="3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申请人所在部门聘用工作小组意见：</w:t>
            </w:r>
          </w:p>
          <w:p>
            <w:pPr>
              <w:ind w:firstLine="352" w:firstLineChars="14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申请人所填内容 □属实 □不属实（用√表示）</w:t>
            </w:r>
          </w:p>
          <w:p>
            <w:pPr>
              <w:ind w:firstLine="350" w:firstLineChars="14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同意聘用专业技术</w:t>
            </w:r>
            <w:r>
              <w:rPr>
                <w:color w:val="auto"/>
                <w:sz w:val="24"/>
                <w:u w:val="single"/>
              </w:rPr>
              <w:t xml:space="preserve">      </w:t>
            </w:r>
            <w:r>
              <w:rPr>
                <w:color w:val="auto"/>
                <w:sz w:val="24"/>
              </w:rPr>
              <w:t>级岗位。</w:t>
            </w:r>
          </w:p>
          <w:p>
            <w:pPr>
              <w:ind w:firstLine="262" w:firstLineChars="146"/>
              <w:rPr>
                <w:color w:val="auto"/>
                <w:sz w:val="18"/>
                <w:szCs w:val="18"/>
              </w:rPr>
            </w:pPr>
          </w:p>
          <w:p>
            <w:pPr>
              <w:ind w:firstLine="350" w:firstLineChars="14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负责人签名：</w:t>
            </w:r>
          </w:p>
          <w:p>
            <w:pPr>
              <w:spacing w:line="360" w:lineRule="auto"/>
              <w:ind w:right="472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（部门盖章）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4578" w:type="dxa"/>
            <w:gridSpan w:val="9"/>
            <w:noWrap w:val="0"/>
            <w:vAlign w:val="top"/>
          </w:tcPr>
          <w:p>
            <w:pPr>
              <w:spacing w:before="156" w:beforeLines="50" w:after="93" w:afterLines="30" w:line="28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</w:t>
            </w:r>
            <w:r>
              <w:rPr>
                <w:rFonts w:hint="eastAsia"/>
                <w:color w:val="auto"/>
                <w:sz w:val="24"/>
              </w:rPr>
              <w:t>校</w:t>
            </w:r>
            <w:r>
              <w:rPr>
                <w:color w:val="auto"/>
                <w:sz w:val="24"/>
              </w:rPr>
              <w:t>聘用工作小组意见：</w:t>
            </w:r>
          </w:p>
          <w:p>
            <w:pPr>
              <w:spacing w:line="280" w:lineRule="exact"/>
              <w:ind w:firstLine="350" w:firstLineChars="14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同意聘用专业技术</w:t>
            </w:r>
            <w:r>
              <w:rPr>
                <w:color w:val="auto"/>
                <w:sz w:val="24"/>
                <w:u w:val="single"/>
              </w:rPr>
              <w:t xml:space="preserve">      </w:t>
            </w:r>
            <w:r>
              <w:rPr>
                <w:color w:val="auto"/>
                <w:sz w:val="24"/>
              </w:rPr>
              <w:t>级岗位。</w:t>
            </w:r>
          </w:p>
          <w:p>
            <w:pPr>
              <w:spacing w:before="156" w:beforeLines="50" w:after="93" w:afterLines="30" w:line="280" w:lineRule="exact"/>
              <w:rPr>
                <w:color w:val="auto"/>
                <w:sz w:val="18"/>
                <w:szCs w:val="18"/>
              </w:rPr>
            </w:pPr>
          </w:p>
          <w:p>
            <w:pPr>
              <w:spacing w:before="156" w:beforeLines="50" w:after="93" w:afterLines="30" w:line="28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负责人签名：              年  月  日</w:t>
            </w:r>
          </w:p>
        </w:tc>
        <w:tc>
          <w:tcPr>
            <w:tcW w:w="5411" w:type="dxa"/>
            <w:gridSpan w:val="13"/>
            <w:noWrap w:val="0"/>
            <w:vAlign w:val="top"/>
          </w:tcPr>
          <w:p>
            <w:pPr>
              <w:spacing w:before="156" w:beforeLines="50" w:after="93" w:afterLines="30" w:line="28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</w:t>
            </w:r>
            <w:r>
              <w:rPr>
                <w:rFonts w:hint="eastAsia"/>
                <w:color w:val="auto"/>
                <w:sz w:val="24"/>
              </w:rPr>
              <w:t>校</w:t>
            </w:r>
            <w:r>
              <w:rPr>
                <w:color w:val="auto"/>
                <w:sz w:val="24"/>
              </w:rPr>
              <w:t>聘用工作领导小组意见：</w:t>
            </w:r>
          </w:p>
          <w:p>
            <w:pPr>
              <w:spacing w:line="280" w:lineRule="exact"/>
              <w:ind w:firstLine="350" w:firstLineChars="14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同意聘用专业技术</w:t>
            </w:r>
            <w:r>
              <w:rPr>
                <w:color w:val="auto"/>
                <w:sz w:val="24"/>
                <w:u w:val="single"/>
              </w:rPr>
              <w:t xml:space="preserve">      </w:t>
            </w:r>
            <w:r>
              <w:rPr>
                <w:color w:val="auto"/>
                <w:sz w:val="24"/>
              </w:rPr>
              <w:t>级岗位。</w:t>
            </w:r>
          </w:p>
          <w:p>
            <w:pPr>
              <w:spacing w:before="156" w:beforeLines="50" w:after="93" w:afterLines="30" w:line="280" w:lineRule="exact"/>
              <w:rPr>
                <w:color w:val="auto"/>
                <w:sz w:val="18"/>
                <w:szCs w:val="18"/>
              </w:rPr>
            </w:pPr>
          </w:p>
          <w:p>
            <w:pPr>
              <w:spacing w:before="156" w:beforeLines="50" w:after="93" w:afterLines="30" w:line="28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（学院盖章）                    年  月  日</w:t>
            </w:r>
          </w:p>
        </w:tc>
      </w:tr>
    </w:tbl>
    <w:p>
      <w:pPr>
        <w:widowControl/>
        <w:snapToGrid w:val="0"/>
      </w:pPr>
      <w:r>
        <w:rPr>
          <w:color w:val="auto"/>
          <w:sz w:val="24"/>
        </w:rPr>
        <w:t>填表说明：科研、训练成果</w:t>
      </w:r>
      <w:r>
        <w:rPr>
          <w:rFonts w:hint="eastAsia"/>
          <w:color w:val="auto"/>
          <w:sz w:val="24"/>
        </w:rPr>
        <w:t>及具体条件的</w:t>
      </w:r>
      <w:r>
        <w:rPr>
          <w:color w:val="auto"/>
          <w:sz w:val="24"/>
        </w:rPr>
        <w:t>统计时间和取得现职称年限时间截止至201</w:t>
      </w:r>
      <w:r>
        <w:rPr>
          <w:rFonts w:hint="eastAsia"/>
          <w:color w:val="auto"/>
          <w:sz w:val="24"/>
        </w:rPr>
        <w:t>8</w:t>
      </w:r>
      <w:r>
        <w:rPr>
          <w:color w:val="auto"/>
          <w:sz w:val="24"/>
        </w:rPr>
        <w:t>年12</w:t>
      </w:r>
      <w:r>
        <w:rPr>
          <w:rFonts w:hint="eastAsia"/>
          <w:color w:val="auto"/>
          <w:sz w:val="24"/>
        </w:rPr>
        <w:t>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32C09"/>
    <w:rsid w:val="27332C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2019-12-23T08:00:00Z</dcterms:created>
  <dc:creator>pc</dc:creator>
  <cp:lastModifiedBy>pc</cp:lastModifiedBy>
  <dcterms:modified xsi:type="dcterms:W3CDTF">2019-12-23T08:03:10Z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